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65762" w14:textId="77777777" w:rsidR="0044379C" w:rsidRPr="007C47C3" w:rsidRDefault="0044379C">
      <w:pPr>
        <w:spacing w:before="9" w:after="1"/>
        <w:rPr>
          <w:rFonts w:asciiTheme="minorHAnsi" w:hAnsiTheme="minorHAnsi" w:cstheme="minorHAnsi"/>
          <w:sz w:val="32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44379C" w:rsidRPr="007C47C3" w14:paraId="03A0683F" w14:textId="77777777">
        <w:trPr>
          <w:trHeight w:val="676"/>
        </w:trPr>
        <w:tc>
          <w:tcPr>
            <w:tcW w:w="2337" w:type="dxa"/>
            <w:shd w:val="clear" w:color="auto" w:fill="BCBEC0"/>
          </w:tcPr>
          <w:p w14:paraId="6F231873" w14:textId="77777777" w:rsidR="0044379C" w:rsidRPr="007C47C3" w:rsidRDefault="007C47C3">
            <w:pPr>
              <w:pStyle w:val="TableParagraph"/>
              <w:spacing w:before="175"/>
              <w:ind w:left="80"/>
              <w:rPr>
                <w:rFonts w:asciiTheme="minorHAnsi" w:hAnsiTheme="minorHAnsi" w:cstheme="minorHAnsi"/>
                <w:b/>
                <w:sz w:val="36"/>
              </w:rPr>
            </w:pPr>
            <w:r w:rsidRPr="007C47C3">
              <w:rPr>
                <w:rFonts w:asciiTheme="minorHAnsi" w:hAnsiTheme="minorHAnsi" w:cstheme="minorHAnsi"/>
                <w:b/>
                <w:color w:val="231F20"/>
                <w:w w:val="130"/>
                <w:sz w:val="36"/>
              </w:rPr>
              <w:t>Figure 3.12</w:t>
            </w:r>
          </w:p>
        </w:tc>
        <w:tc>
          <w:tcPr>
            <w:tcW w:w="7013" w:type="dxa"/>
            <w:shd w:val="clear" w:color="auto" w:fill="E6E7E8"/>
          </w:tcPr>
          <w:p w14:paraId="306DE96B" w14:textId="77777777" w:rsidR="0044379C" w:rsidRPr="007C47C3" w:rsidRDefault="007C47C3">
            <w:pPr>
              <w:pStyle w:val="TableParagraph"/>
              <w:spacing w:before="198"/>
              <w:ind w:left="80"/>
              <w:rPr>
                <w:rFonts w:asciiTheme="minorHAnsi" w:hAnsiTheme="minorHAnsi" w:cstheme="minorHAnsi"/>
                <w:b/>
                <w:sz w:val="32"/>
              </w:rPr>
            </w:pPr>
            <w:r w:rsidRPr="007C47C3">
              <w:rPr>
                <w:rFonts w:asciiTheme="minorHAnsi" w:hAnsiTheme="minorHAnsi" w:cstheme="minorHAnsi"/>
                <w:b/>
                <w:color w:val="231F20"/>
                <w:w w:val="125"/>
                <w:sz w:val="32"/>
              </w:rPr>
              <w:t>Physician Intended Practice Plan</w:t>
            </w:r>
          </w:p>
        </w:tc>
      </w:tr>
      <w:tr w:rsidR="0044379C" w:rsidRPr="007C47C3" w14:paraId="31062894" w14:textId="77777777">
        <w:trPr>
          <w:trHeight w:val="11735"/>
        </w:trPr>
        <w:tc>
          <w:tcPr>
            <w:tcW w:w="9350" w:type="dxa"/>
            <w:gridSpan w:val="2"/>
          </w:tcPr>
          <w:p w14:paraId="3BCBD91B" w14:textId="2BF3A843" w:rsidR="0044379C" w:rsidRPr="007C47C3" w:rsidRDefault="007C47C3">
            <w:pPr>
              <w:pStyle w:val="TableParagraph"/>
              <w:tabs>
                <w:tab w:val="left" w:pos="8401"/>
              </w:tabs>
              <w:spacing w:before="130" w:line="470" w:lineRule="auto"/>
              <w:ind w:left="80" w:right="902"/>
              <w:jc w:val="both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Applicant name, title</w:t>
            </w:r>
            <w:r w:rsidRPr="007C47C3">
              <w:rPr>
                <w:rFonts w:asciiTheme="minorHAnsi" w:hAnsiTheme="minorHAnsi" w:cstheme="minorHAnsi"/>
                <w:color w:val="231F20"/>
                <w:spacing w:val="-34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(please</w:t>
            </w:r>
            <w:r w:rsidRPr="007C47C3">
              <w:rPr>
                <w:rFonts w:asciiTheme="minorHAnsi" w:hAnsiTheme="minorHAnsi" w:cstheme="minorHAnsi"/>
                <w:color w:val="231F20"/>
                <w:spacing w:val="-12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print):</w:t>
            </w:r>
            <w:r w:rsidRPr="007C47C3">
              <w:rPr>
                <w:rFonts w:asciiTheme="minorHAnsi" w:hAnsiTheme="minorHAnsi" w:cstheme="minorHAnsi"/>
                <w:color w:val="231F20"/>
                <w:spacing w:val="-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Clinical</w:t>
            </w:r>
            <w:r w:rsidRPr="007C47C3">
              <w:rPr>
                <w:rFonts w:asciiTheme="minorHAnsi" w:hAnsiTheme="minorHAnsi" w:cstheme="minorHAnsi"/>
                <w:color w:val="231F20"/>
                <w:spacing w:val="-31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specialty:</w:t>
            </w:r>
            <w:r w:rsidRPr="007C47C3">
              <w:rPr>
                <w:rFonts w:asciiTheme="minorHAnsi" w:hAnsiTheme="minorHAnsi" w:cstheme="minorHAnsi"/>
                <w:color w:val="231F20"/>
                <w:spacing w:val="-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w w:val="3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 xml:space="preserve">                                                                                                                   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Anticipated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w w:val="95"/>
                <w:sz w:val="24"/>
              </w:rPr>
              <w:t>office</w:t>
            </w:r>
            <w:r w:rsidRPr="007C47C3">
              <w:rPr>
                <w:rFonts w:asciiTheme="minorHAnsi" w:hAnsiTheme="minorHAnsi" w:cstheme="minorHAnsi"/>
                <w:color w:val="231F20"/>
                <w:spacing w:val="-14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w w:val="95"/>
                <w:sz w:val="24"/>
              </w:rPr>
              <w:t>address:</w:t>
            </w:r>
            <w:r w:rsidRPr="007C47C3">
              <w:rPr>
                <w:rFonts w:asciiTheme="minorHAnsi" w:hAnsiTheme="minorHAnsi" w:cstheme="minorHAnsi"/>
                <w:color w:val="231F20"/>
                <w:spacing w:val="-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w w:val="30"/>
                <w:sz w:val="24"/>
                <w:u w:val="single" w:color="221E1F"/>
              </w:rPr>
              <w:t xml:space="preserve"> </w:t>
            </w:r>
          </w:p>
          <w:p w14:paraId="1654BEB2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32"/>
              </w:rPr>
            </w:pPr>
          </w:p>
          <w:p w14:paraId="4C247CFE" w14:textId="77777777" w:rsidR="0044379C" w:rsidRPr="007C47C3" w:rsidRDefault="007C47C3">
            <w:pPr>
              <w:pStyle w:val="TableParagraph"/>
              <w:tabs>
                <w:tab w:val="left" w:pos="3013"/>
                <w:tab w:val="left" w:pos="3503"/>
                <w:tab w:val="left" w:pos="5839"/>
                <w:tab w:val="left" w:pos="6329"/>
              </w:tabs>
              <w:spacing w:before="172"/>
              <w:ind w:left="80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1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be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practicing</w:t>
            </w:r>
            <w:r w:rsidRPr="007C47C3">
              <w:rPr>
                <w:rFonts w:asciiTheme="minorHAnsi" w:hAnsiTheme="minorHAnsi" w:cstheme="minorHAnsi"/>
                <w:color w:val="231F20"/>
                <w:spacing w:val="-1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as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a: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solo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practitioner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group</w:t>
            </w:r>
            <w:r w:rsidRPr="007C47C3">
              <w:rPr>
                <w:rFonts w:asciiTheme="minorHAnsi" w:hAnsiTheme="minorHAnsi" w:cstheme="minorHAnsi"/>
                <w:color w:val="231F20"/>
                <w:spacing w:val="-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2"/>
                <w:sz w:val="24"/>
              </w:rPr>
              <w:t>practitioner</w:t>
            </w:r>
          </w:p>
          <w:p w14:paraId="2EDBFD4F" w14:textId="77777777" w:rsidR="0044379C" w:rsidRPr="007C47C3" w:rsidRDefault="0044379C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</w:p>
          <w:p w14:paraId="48917BCB" w14:textId="77777777" w:rsidR="0044379C" w:rsidRPr="007C47C3" w:rsidRDefault="007C47C3">
            <w:pPr>
              <w:pStyle w:val="TableParagraph"/>
              <w:tabs>
                <w:tab w:val="left" w:pos="8075"/>
              </w:tabs>
              <w:ind w:left="80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If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with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group,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list</w:t>
            </w:r>
            <w:r w:rsidRPr="007C47C3">
              <w:rPr>
                <w:rFonts w:asciiTheme="minorHAnsi" w:hAnsiTheme="minorHAnsi" w:cstheme="minorHAnsi"/>
                <w:color w:val="231F20"/>
                <w:spacing w:val="-1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group</w:t>
            </w:r>
            <w:r w:rsidRPr="007C47C3">
              <w:rPr>
                <w:rFonts w:asciiTheme="minorHAnsi" w:hAnsiTheme="minorHAnsi" w:cstheme="minorHAnsi"/>
                <w:color w:val="231F20"/>
                <w:spacing w:val="-1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name:</w:t>
            </w:r>
            <w:r w:rsidRPr="007C47C3">
              <w:rPr>
                <w:rFonts w:asciiTheme="minorHAnsi" w:hAnsiTheme="minorHAnsi" w:cstheme="minorHAnsi"/>
                <w:color w:val="231F20"/>
                <w:spacing w:val="-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</w:p>
          <w:p w14:paraId="1046E826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32"/>
              </w:rPr>
            </w:pPr>
          </w:p>
          <w:p w14:paraId="685EAACC" w14:textId="58515818" w:rsidR="0044379C" w:rsidRPr="007C47C3" w:rsidRDefault="007C47C3">
            <w:pPr>
              <w:pStyle w:val="TableParagraph"/>
              <w:tabs>
                <w:tab w:val="left" w:pos="6559"/>
                <w:tab w:val="left" w:pos="6853"/>
                <w:tab w:val="left" w:pos="7573"/>
              </w:tabs>
              <w:ind w:left="80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</w:t>
            </w:r>
            <w:r w:rsidRPr="007C47C3">
              <w:rPr>
                <w:rFonts w:asciiTheme="minorHAnsi" w:hAnsiTheme="minorHAnsi" w:cstheme="minorHAnsi"/>
                <w:color w:val="231F20"/>
                <w:spacing w:val="-2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admit</w:t>
            </w:r>
            <w:r w:rsidRPr="007C47C3">
              <w:rPr>
                <w:rFonts w:asciiTheme="minorHAnsi" w:hAnsiTheme="minorHAnsi" w:cstheme="minorHAnsi"/>
                <w:color w:val="231F20"/>
                <w:spacing w:val="-2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patients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in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need</w:t>
            </w:r>
            <w:r w:rsidRPr="007C47C3">
              <w:rPr>
                <w:rFonts w:asciiTheme="minorHAnsi" w:hAnsiTheme="minorHAnsi" w:cstheme="minorHAnsi"/>
                <w:color w:val="231F20"/>
                <w:spacing w:val="-2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of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hospitalization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to</w:t>
            </w:r>
            <w:r w:rsidRPr="007C47C3">
              <w:rPr>
                <w:rFonts w:asciiTheme="minorHAnsi" w:hAnsiTheme="minorHAnsi" w:cstheme="minorHAnsi"/>
                <w:color w:val="231F20"/>
                <w:spacing w:val="-2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[Hospital</w:t>
            </w:r>
            <w:r w:rsidRPr="007C47C3">
              <w:rPr>
                <w:rFonts w:asciiTheme="minorHAnsi" w:hAnsiTheme="minorHAnsi" w:cstheme="minorHAnsi"/>
                <w:color w:val="231F20"/>
                <w:spacing w:val="-2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name].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>Yes</w:t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  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ab/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 xml:space="preserve">  </w:t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No</w:t>
            </w:r>
          </w:p>
          <w:p w14:paraId="12CB30E0" w14:textId="77777777" w:rsidR="0044379C" w:rsidRPr="007C47C3" w:rsidRDefault="0044379C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181EAFE9" w14:textId="77777777" w:rsidR="0044379C" w:rsidRPr="007C47C3" w:rsidRDefault="007C47C3">
            <w:pPr>
              <w:pStyle w:val="TableParagraph"/>
              <w:tabs>
                <w:tab w:val="left" w:pos="5839"/>
                <w:tab w:val="left" w:pos="8289"/>
              </w:tabs>
              <w:spacing w:line="470" w:lineRule="auto"/>
              <w:ind w:left="80" w:right="1049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If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no,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to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what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institution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you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be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admitting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your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patients?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 xml:space="preserve"> If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yes,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approximately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how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many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patients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per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month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you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 xml:space="preserve">admit?  </w:t>
            </w:r>
            <w:r w:rsidRPr="007C47C3">
              <w:rPr>
                <w:rFonts w:asciiTheme="minorHAnsi" w:hAnsiTheme="minorHAnsi" w:cstheme="minorHAnsi"/>
                <w:color w:val="231F20"/>
                <w:spacing w:val="9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</w:p>
          <w:p w14:paraId="31836EEB" w14:textId="43AD7007" w:rsidR="007C47C3" w:rsidRDefault="007C47C3">
            <w:pPr>
              <w:pStyle w:val="TableParagraph"/>
              <w:tabs>
                <w:tab w:val="left" w:pos="7279"/>
                <w:tab w:val="left" w:pos="8113"/>
              </w:tabs>
              <w:spacing w:before="172" w:line="470" w:lineRule="auto"/>
              <w:ind w:left="80" w:right="742"/>
              <w:jc w:val="both"/>
              <w:rPr>
                <w:rFonts w:asciiTheme="minorHAnsi" w:hAnsiTheme="minorHAnsi" w:cstheme="minorHAnsi"/>
                <w:color w:val="231F20"/>
                <w:spacing w:val="-10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perform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procedures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at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[Hospital</w:t>
            </w:r>
            <w:r w:rsidRPr="007C47C3">
              <w:rPr>
                <w:rFonts w:asciiTheme="minorHAnsi" w:hAnsiTheme="minorHAnsi" w:cstheme="minorHAnsi"/>
                <w:color w:val="231F20"/>
                <w:spacing w:val="-2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name].</w:t>
            </w:r>
            <w:r>
              <w:rPr>
                <w:rFonts w:asciiTheme="minorHAnsi" w:hAnsiTheme="minorHAnsi" w:cstheme="minorHAnsi"/>
                <w:color w:val="231F20"/>
                <w:sz w:val="24"/>
              </w:rPr>
              <w:t xml:space="preserve">                                          </w:t>
            </w:r>
            <w:r>
              <w:rPr>
                <w:rFonts w:asciiTheme="minorHAnsi" w:hAnsiTheme="minorHAnsi" w:cstheme="minorHAnsi"/>
                <w:color w:val="231F20"/>
                <w:sz w:val="24"/>
                <w:u w:val="single"/>
              </w:rPr>
              <w:t xml:space="preserve">   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>Yes</w:t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 xml:space="preserve">     </w:t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10"/>
                <w:sz w:val="24"/>
              </w:rPr>
              <w:t xml:space="preserve">No </w:t>
            </w:r>
          </w:p>
          <w:p w14:paraId="33F43141" w14:textId="1BEDB312" w:rsidR="0044379C" w:rsidRPr="007C47C3" w:rsidRDefault="007C47C3">
            <w:pPr>
              <w:pStyle w:val="TableParagraph"/>
              <w:tabs>
                <w:tab w:val="left" w:pos="7279"/>
                <w:tab w:val="left" w:pos="8113"/>
              </w:tabs>
              <w:spacing w:before="172" w:line="470" w:lineRule="auto"/>
              <w:ind w:left="80" w:right="742"/>
              <w:jc w:val="both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provide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consultation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at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the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request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of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other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physicians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at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[Hospital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name].</w:t>
            </w:r>
            <w:r>
              <w:rPr>
                <w:rFonts w:asciiTheme="minorHAnsi" w:hAnsiTheme="minorHAnsi" w:cstheme="minorHAnsi"/>
                <w:color w:val="231F2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>Yes</w:t>
            </w:r>
            <w:r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</w:t>
            </w:r>
            <w:bookmarkStart w:id="0" w:name="_GoBack"/>
            <w:bookmarkEnd w:id="0"/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  <w:u w:val="single" w:color="221E1F"/>
              </w:rPr>
              <w:t xml:space="preserve">    </w:t>
            </w:r>
            <w:r w:rsidRPr="007C47C3">
              <w:rPr>
                <w:rFonts w:asciiTheme="minorHAnsi" w:hAnsiTheme="minorHAnsi" w:cstheme="minorHAnsi"/>
                <w:color w:val="231F20"/>
                <w:spacing w:val="-8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10"/>
                <w:sz w:val="24"/>
              </w:rPr>
              <w:t xml:space="preserve">No </w:t>
            </w:r>
            <w:r>
              <w:rPr>
                <w:rFonts w:asciiTheme="minorHAnsi" w:hAnsiTheme="minorHAnsi" w:cstheme="minorHAnsi"/>
                <w:color w:val="231F20"/>
                <w:spacing w:val="-10"/>
                <w:sz w:val="24"/>
              </w:rPr>
              <w:br/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If no, please</w:t>
            </w:r>
            <w:r w:rsidRPr="007C47C3">
              <w:rPr>
                <w:rFonts w:asciiTheme="minorHAnsi" w:hAnsiTheme="minorHAnsi" w:cstheme="minorHAnsi"/>
                <w:color w:val="231F20"/>
                <w:spacing w:val="-33"/>
                <w:w w:val="9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explain.</w:t>
            </w:r>
            <w:r w:rsidRPr="007C47C3">
              <w:rPr>
                <w:rFonts w:asciiTheme="minorHAnsi" w:hAnsiTheme="minorHAnsi" w:cstheme="minorHAnsi"/>
                <w:color w:val="231F20"/>
                <w:spacing w:val="-4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  <w:u w:val="single" w:color="221E1F"/>
              </w:rPr>
              <w:tab/>
            </w:r>
          </w:p>
          <w:p w14:paraId="3A12668D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32"/>
              </w:rPr>
            </w:pPr>
          </w:p>
          <w:p w14:paraId="6EF50430" w14:textId="77777777" w:rsidR="0044379C" w:rsidRPr="007C47C3" w:rsidRDefault="007C47C3">
            <w:pPr>
              <w:pStyle w:val="TableParagraph"/>
              <w:spacing w:before="172" w:line="376" w:lineRule="auto"/>
              <w:ind w:left="80" w:right="247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List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the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physician(s)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with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whom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you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share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continuing</w:t>
            </w:r>
            <w:r w:rsidRPr="007C47C3">
              <w:rPr>
                <w:rFonts w:asciiTheme="minorHAnsi" w:hAnsiTheme="minorHAnsi" w:cstheme="minorHAnsi"/>
                <w:color w:val="231F20"/>
                <w:spacing w:val="-29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coverage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for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your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patients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(must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be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</w:t>
            </w:r>
            <w:r w:rsidRPr="007C47C3">
              <w:rPr>
                <w:rFonts w:asciiTheme="minorHAnsi" w:hAnsiTheme="minorHAnsi" w:cstheme="minorHAnsi"/>
                <w:color w:val="231F20"/>
                <w:spacing w:val="-3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physician</w:t>
            </w:r>
            <w:r w:rsidRPr="007C47C3">
              <w:rPr>
                <w:rFonts w:asciiTheme="minorHAnsi" w:hAnsiTheme="minorHAnsi" w:cstheme="minorHAnsi"/>
                <w:color w:val="231F20"/>
                <w:spacing w:val="-29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11"/>
                <w:sz w:val="24"/>
              </w:rPr>
              <w:t xml:space="preserve">on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 xml:space="preserve">staff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at [Hospital name] in the same</w:t>
            </w:r>
            <w:r w:rsidRPr="007C47C3">
              <w:rPr>
                <w:rFonts w:asciiTheme="minorHAnsi" w:hAnsiTheme="minorHAnsi" w:cstheme="minorHAnsi"/>
                <w:color w:val="231F20"/>
                <w:spacing w:val="-40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specialty):</w:t>
            </w:r>
          </w:p>
          <w:p w14:paraId="48AEA4E4" w14:textId="77777777" w:rsidR="0044379C" w:rsidRPr="007C47C3" w:rsidRDefault="0044379C">
            <w:pPr>
              <w:pStyle w:val="TableParagraph"/>
              <w:spacing w:before="3"/>
              <w:rPr>
                <w:rFonts w:asciiTheme="minorHAnsi" w:hAnsiTheme="minorHAnsi" w:cstheme="minorHAnsi"/>
                <w:sz w:val="32"/>
              </w:rPr>
            </w:pPr>
          </w:p>
          <w:p w14:paraId="6EF8979E" w14:textId="77777777" w:rsidR="0044379C" w:rsidRPr="007C47C3" w:rsidRDefault="007C47C3">
            <w:pPr>
              <w:pStyle w:val="TableParagraph"/>
              <w:tabs>
                <w:tab w:val="left" w:pos="5115"/>
              </w:tabs>
              <w:spacing w:line="20" w:lineRule="exact"/>
              <w:ind w:left="75"/>
              <w:rPr>
                <w:rFonts w:asciiTheme="minorHAnsi" w:hAnsiTheme="minorHAnsi" w:cstheme="minorHAnsi"/>
                <w:sz w:val="6"/>
              </w:rPr>
            </w:pP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0719AC59">
                <v:group id="_x0000_s1036" style="width:191.1pt;height:.5pt;mso-position-horizontal-relative:char;mso-position-vertical-relative:line" coordsize="3822,10">
                  <v:line id="_x0000_s1037" style="position:absolute" from="0,5" to="3822,5" strokecolor="#221e1f" strokeweight=".5pt"/>
                  <w10:wrap type="none"/>
                  <w10:anchorlock/>
                </v:group>
              </w:pict>
            </w:r>
            <w:r w:rsidRPr="007C47C3">
              <w:rPr>
                <w:rFonts w:asciiTheme="minorHAnsi" w:hAnsiTheme="minorHAnsi" w:cstheme="minorHAnsi"/>
                <w:sz w:val="6"/>
              </w:rPr>
              <w:tab/>
            </w: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2D5A3984">
                <v:group id="_x0000_s1034" style="width:191.1pt;height:.5pt;mso-position-horizontal-relative:char;mso-position-vertical-relative:line" coordsize="3822,10">
                  <v:line id="_x0000_s1035" style="position:absolute" from="0,5" to="3822,5" strokecolor="#221e1f" strokeweight=".5pt"/>
                  <w10:wrap type="none"/>
                  <w10:anchorlock/>
                </v:group>
              </w:pict>
            </w:r>
          </w:p>
          <w:p w14:paraId="51DD6B9A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3675DFAB" w14:textId="77777777" w:rsidR="0044379C" w:rsidRPr="007C47C3" w:rsidRDefault="0044379C">
            <w:pPr>
              <w:pStyle w:val="TableParagraph"/>
              <w:spacing w:before="4"/>
              <w:rPr>
                <w:rFonts w:asciiTheme="minorHAnsi" w:hAnsiTheme="minorHAnsi" w:cstheme="minorHAnsi"/>
                <w:sz w:val="20"/>
              </w:rPr>
            </w:pPr>
          </w:p>
          <w:p w14:paraId="63126C19" w14:textId="77777777" w:rsidR="0044379C" w:rsidRPr="007C47C3" w:rsidRDefault="007C47C3">
            <w:pPr>
              <w:pStyle w:val="TableParagraph"/>
              <w:tabs>
                <w:tab w:val="left" w:pos="5115"/>
              </w:tabs>
              <w:spacing w:line="20" w:lineRule="exact"/>
              <w:ind w:left="75"/>
              <w:rPr>
                <w:rFonts w:asciiTheme="minorHAnsi" w:hAnsiTheme="minorHAnsi" w:cstheme="minorHAnsi"/>
                <w:sz w:val="6"/>
              </w:rPr>
            </w:pP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0D393706">
                <v:group id="_x0000_s1032" style="width:191.1pt;height:.5pt;mso-position-horizontal-relative:char;mso-position-vertical-relative:line" coordsize="3822,10">
                  <v:line id="_x0000_s1033" style="position:absolute" from="0,5" to="3822,5" strokecolor="#221e1f" strokeweight=".5pt"/>
                  <w10:wrap type="none"/>
                  <w10:anchorlock/>
                </v:group>
              </w:pict>
            </w:r>
            <w:r w:rsidRPr="007C47C3">
              <w:rPr>
                <w:rFonts w:asciiTheme="minorHAnsi" w:hAnsiTheme="minorHAnsi" w:cstheme="minorHAnsi"/>
                <w:sz w:val="6"/>
              </w:rPr>
              <w:tab/>
            </w: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1E422C76">
                <v:group id="_x0000_s1030" style="width:191.1pt;height:.5pt;mso-position-horizontal-relative:char;mso-position-vertical-relative:line" coordsize="3822,10">
                  <v:line id="_x0000_s1031" style="position:absolute" from="0,5" to="3822,5" strokecolor="#221e1f" strokeweight=".5pt"/>
                  <w10:wrap type="none"/>
                  <w10:anchorlock/>
                </v:group>
              </w:pict>
            </w:r>
          </w:p>
          <w:p w14:paraId="54C9F823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32"/>
              </w:rPr>
            </w:pPr>
          </w:p>
          <w:p w14:paraId="6341369F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32"/>
              </w:rPr>
            </w:pPr>
          </w:p>
          <w:p w14:paraId="6C917ECC" w14:textId="77777777" w:rsidR="0044379C" w:rsidRPr="007C47C3" w:rsidRDefault="007C47C3">
            <w:pPr>
              <w:pStyle w:val="TableParagraph"/>
              <w:spacing w:line="376" w:lineRule="auto"/>
              <w:ind w:left="80" w:right="57"/>
              <w:rPr>
                <w:rFonts w:asciiTheme="minorHAnsi" w:hAnsiTheme="minorHAnsi" w:cstheme="minorHAnsi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understand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my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answers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to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the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above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questions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be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considered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by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[Hospital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name]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and</w:t>
            </w:r>
            <w:r w:rsidRPr="007C47C3">
              <w:rPr>
                <w:rFonts w:asciiTheme="minorHAnsi" w:hAnsiTheme="minorHAnsi" w:cstheme="minorHAnsi"/>
                <w:color w:val="231F20"/>
                <w:spacing w:val="-2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that</w:t>
            </w:r>
            <w:r w:rsidRPr="007C47C3">
              <w:rPr>
                <w:rFonts w:asciiTheme="minorHAnsi" w:hAnsiTheme="minorHAnsi" w:cstheme="minorHAnsi"/>
                <w:color w:val="231F20"/>
                <w:spacing w:val="-25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2"/>
                <w:sz w:val="24"/>
              </w:rPr>
              <w:t xml:space="preserve">appointment,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if</w:t>
            </w:r>
            <w:r w:rsidRPr="007C47C3">
              <w:rPr>
                <w:rFonts w:asciiTheme="minorHAnsi" w:hAnsiTheme="minorHAnsi" w:cstheme="minorHAnsi"/>
                <w:color w:val="231F20"/>
                <w:spacing w:val="-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offered,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will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be</w:t>
            </w:r>
            <w:r w:rsidRPr="007C47C3">
              <w:rPr>
                <w:rFonts w:asciiTheme="minorHAnsi" w:hAnsiTheme="minorHAnsi" w:cstheme="minorHAnsi"/>
                <w:color w:val="231F20"/>
                <w:spacing w:val="-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contingent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on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adherence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to</w:t>
            </w:r>
            <w:r w:rsidRPr="007C47C3">
              <w:rPr>
                <w:rFonts w:asciiTheme="minorHAnsi" w:hAnsiTheme="minorHAnsi" w:cstheme="minorHAnsi"/>
                <w:color w:val="231F20"/>
                <w:spacing w:val="-7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this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practice</w:t>
            </w:r>
            <w:r w:rsidRPr="007C47C3">
              <w:rPr>
                <w:rFonts w:asciiTheme="minorHAnsi" w:hAnsiTheme="minorHAnsi" w:cstheme="minorHAnsi"/>
                <w:color w:val="231F20"/>
                <w:spacing w:val="-6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plan.</w:t>
            </w:r>
          </w:p>
          <w:p w14:paraId="173D5BE4" w14:textId="77777777" w:rsidR="0044379C" w:rsidRPr="007C47C3" w:rsidRDefault="0044379C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27FAF2A0" w14:textId="77777777" w:rsidR="0044379C" w:rsidRPr="007C47C3" w:rsidRDefault="0044379C">
            <w:pPr>
              <w:pStyle w:val="TableParagraph"/>
              <w:spacing w:before="5"/>
              <w:rPr>
                <w:rFonts w:asciiTheme="minorHAnsi" w:hAnsiTheme="minorHAnsi" w:cstheme="minorHAnsi"/>
                <w:sz w:val="32"/>
              </w:rPr>
            </w:pPr>
          </w:p>
          <w:p w14:paraId="613AB1D3" w14:textId="77777777" w:rsidR="0044379C" w:rsidRPr="007C47C3" w:rsidRDefault="007C47C3">
            <w:pPr>
              <w:pStyle w:val="TableParagraph"/>
              <w:tabs>
                <w:tab w:val="left" w:pos="5835"/>
              </w:tabs>
              <w:spacing w:line="20" w:lineRule="exact"/>
              <w:ind w:left="75"/>
              <w:rPr>
                <w:rFonts w:asciiTheme="minorHAnsi" w:hAnsiTheme="minorHAnsi" w:cstheme="minorHAnsi"/>
                <w:sz w:val="6"/>
              </w:rPr>
            </w:pP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6B1145C1">
                <v:group id="_x0000_s1028" style="width:235.2pt;height:.5pt;mso-position-horizontal-relative:char;mso-position-vertical-relative:line" coordsize="4704,10">
                  <v:line id="_x0000_s1029" style="position:absolute" from="0,5" to="4704,5" strokecolor="#221e1f" strokeweight=".5pt"/>
                  <w10:wrap type="none"/>
                  <w10:anchorlock/>
                </v:group>
              </w:pict>
            </w:r>
            <w:r w:rsidRPr="007C47C3">
              <w:rPr>
                <w:rFonts w:asciiTheme="minorHAnsi" w:hAnsiTheme="minorHAnsi" w:cstheme="minorHAnsi"/>
                <w:sz w:val="6"/>
              </w:rPr>
              <w:tab/>
            </w:r>
            <w:r w:rsidRPr="007C47C3">
              <w:rPr>
                <w:rFonts w:asciiTheme="minorHAnsi" w:hAnsiTheme="minorHAnsi" w:cstheme="minorHAnsi"/>
                <w:sz w:val="6"/>
              </w:rPr>
            </w:r>
            <w:r w:rsidRPr="007C47C3">
              <w:rPr>
                <w:rFonts w:asciiTheme="minorHAnsi" w:hAnsiTheme="minorHAnsi" w:cstheme="minorHAnsi"/>
                <w:sz w:val="6"/>
              </w:rPr>
              <w:pict w14:anchorId="7CF5E884">
                <v:group id="_x0000_s1026" style="width:122.5pt;height:.5pt;mso-position-horizontal-relative:char;mso-position-vertical-relative:line" coordsize="2450,10">
                  <v:line id="_x0000_s1027" style="position:absolute" from="0,5" to="2450,5" strokecolor="#221e1f" strokeweight=".5pt"/>
                  <w10:wrap type="none"/>
                  <w10:anchorlock/>
                </v:group>
              </w:pict>
            </w:r>
          </w:p>
          <w:p w14:paraId="0C0B0020" w14:textId="77777777" w:rsidR="0044379C" w:rsidRDefault="007C47C3">
            <w:pPr>
              <w:pStyle w:val="TableParagraph"/>
              <w:tabs>
                <w:tab w:val="left" w:pos="6559"/>
              </w:tabs>
              <w:spacing w:before="1"/>
              <w:ind w:left="80"/>
              <w:jc w:val="both"/>
              <w:rPr>
                <w:rFonts w:asciiTheme="minorHAnsi" w:hAnsiTheme="minorHAnsi" w:cstheme="minorHAnsi"/>
                <w:color w:val="231F20"/>
                <w:sz w:val="24"/>
              </w:rPr>
            </w:pP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Physician</w:t>
            </w:r>
            <w:r w:rsidRPr="007C47C3">
              <w:rPr>
                <w:rFonts w:asciiTheme="minorHAnsi" w:hAnsiTheme="minorHAnsi" w:cstheme="minorHAnsi"/>
                <w:color w:val="231F20"/>
                <w:spacing w:val="-33"/>
                <w:sz w:val="24"/>
              </w:rPr>
              <w:t xml:space="preserve"> 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>Signature</w:t>
            </w:r>
            <w:r w:rsidRPr="007C47C3">
              <w:rPr>
                <w:rFonts w:asciiTheme="minorHAnsi" w:hAnsiTheme="minorHAnsi" w:cstheme="minorHAnsi"/>
                <w:color w:val="231F20"/>
                <w:spacing w:val="-3"/>
                <w:sz w:val="24"/>
              </w:rPr>
              <w:tab/>
            </w:r>
            <w:r w:rsidRPr="007C47C3">
              <w:rPr>
                <w:rFonts w:asciiTheme="minorHAnsi" w:hAnsiTheme="minorHAnsi" w:cstheme="minorHAnsi"/>
                <w:color w:val="231F20"/>
                <w:sz w:val="24"/>
              </w:rPr>
              <w:t>Date</w:t>
            </w:r>
          </w:p>
          <w:p w14:paraId="1E250BE5" w14:textId="77777777" w:rsidR="007C47C3" w:rsidRDefault="007C47C3">
            <w:pPr>
              <w:pStyle w:val="TableParagraph"/>
              <w:tabs>
                <w:tab w:val="left" w:pos="6559"/>
              </w:tabs>
              <w:spacing w:before="1"/>
              <w:ind w:left="80"/>
              <w:jc w:val="both"/>
              <w:rPr>
                <w:rFonts w:asciiTheme="minorHAnsi" w:hAnsiTheme="minorHAnsi" w:cstheme="minorHAnsi"/>
                <w:color w:val="231F20"/>
                <w:sz w:val="24"/>
              </w:rPr>
            </w:pPr>
          </w:p>
          <w:p w14:paraId="50ED0C85" w14:textId="1D108758" w:rsidR="007C47C3" w:rsidRPr="007C47C3" w:rsidRDefault="007C47C3">
            <w:pPr>
              <w:pStyle w:val="TableParagraph"/>
              <w:tabs>
                <w:tab w:val="left" w:pos="6559"/>
              </w:tabs>
              <w:spacing w:before="1"/>
              <w:ind w:left="80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44F7C92" w14:textId="77777777" w:rsidR="00000000" w:rsidRPr="007C47C3" w:rsidRDefault="007C47C3">
      <w:pPr>
        <w:rPr>
          <w:rFonts w:asciiTheme="minorHAnsi" w:hAnsiTheme="minorHAnsi" w:cstheme="minorHAnsi"/>
          <w:sz w:val="28"/>
        </w:rPr>
      </w:pPr>
    </w:p>
    <w:sectPr w:rsidR="00000000" w:rsidRPr="007C47C3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79C"/>
    <w:rsid w:val="0044379C"/>
    <w:rsid w:val="007C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13AAD001"/>
  <w15:docId w15:val="{019D4C47-25C6-44B4-9899-09615955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2019-03-13T13:16:00Z</dcterms:created>
  <dcterms:modified xsi:type="dcterms:W3CDTF">2019-03-13T13:22:00Z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